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4F234" w14:textId="06025D94" w:rsidR="001C5C44" w:rsidRPr="001C5C44" w:rsidRDefault="001C5C44" w:rsidP="001C5C44">
      <w:pPr>
        <w:spacing w:after="0" w:line="240" w:lineRule="auto"/>
        <w:rPr>
          <w:rFonts w:ascii="Calibri" w:eastAsia="Times New Roman" w:hAnsi="Calibri" w:cs="Times New Roman"/>
          <w:sz w:val="22"/>
          <w:szCs w:val="21"/>
        </w:rPr>
      </w:pPr>
      <w:r w:rsidRPr="001C5C44">
        <w:rPr>
          <w:rFonts w:ascii="Calibri" w:eastAsia="Times New Roman" w:hAnsi="Calibri" w:cs="Times New Roman"/>
          <w:sz w:val="22"/>
          <w:szCs w:val="21"/>
        </w:rPr>
        <w:t xml:space="preserve">Przychodnia Weterynaryjna </w:t>
      </w:r>
      <w:proofErr w:type="spellStart"/>
      <w:r w:rsidRPr="001C5C44">
        <w:rPr>
          <w:rFonts w:ascii="Calibri" w:eastAsia="Times New Roman" w:hAnsi="Calibri" w:cs="Times New Roman"/>
          <w:sz w:val="22"/>
          <w:szCs w:val="21"/>
        </w:rPr>
        <w:t>Dziedziak</w:t>
      </w:r>
      <w:proofErr w:type="spellEnd"/>
      <w:r w:rsidRPr="001C5C44">
        <w:rPr>
          <w:rFonts w:ascii="Calibri" w:eastAsia="Times New Roman" w:hAnsi="Calibri" w:cs="Times New Roman"/>
          <w:sz w:val="22"/>
          <w:szCs w:val="21"/>
        </w:rPr>
        <w:t xml:space="preserve"> &amp; Iwaszkiewicz zatrudni lekarza weterynarii/stażystę na cały lub część etatu.</w:t>
      </w:r>
    </w:p>
    <w:p w14:paraId="09AC8E22" w14:textId="77777777" w:rsidR="001C5C44" w:rsidRPr="001C5C44" w:rsidRDefault="001C5C44" w:rsidP="001C5C44">
      <w:pPr>
        <w:spacing w:after="0" w:line="240" w:lineRule="auto"/>
        <w:rPr>
          <w:rFonts w:ascii="Calibri" w:eastAsia="Times New Roman" w:hAnsi="Calibri" w:cs="Times New Roman"/>
          <w:sz w:val="22"/>
          <w:szCs w:val="21"/>
        </w:rPr>
      </w:pPr>
      <w:r w:rsidRPr="001C5C44">
        <w:rPr>
          <w:rFonts w:ascii="Calibri" w:eastAsia="Times New Roman" w:hAnsi="Calibri" w:cs="Times New Roman"/>
          <w:sz w:val="22"/>
          <w:szCs w:val="21"/>
        </w:rPr>
        <w:t xml:space="preserve">Oferty prosimy kierować mailowo na adres: </w:t>
      </w:r>
      <w:hyperlink r:id="rId4" w:history="1">
        <w:r w:rsidRPr="001C5C44">
          <w:rPr>
            <w:rFonts w:ascii="Calibri" w:eastAsia="Times New Roman" w:hAnsi="Calibri" w:cs="Times New Roman"/>
            <w:color w:val="467886"/>
            <w:sz w:val="22"/>
            <w:szCs w:val="21"/>
            <w:u w:val="single"/>
          </w:rPr>
          <w:t>wet@wet.opole.pl</w:t>
        </w:r>
      </w:hyperlink>
      <w:r w:rsidRPr="001C5C44">
        <w:rPr>
          <w:rFonts w:ascii="Calibri" w:eastAsia="Times New Roman" w:hAnsi="Calibri" w:cs="Times New Roman"/>
          <w:sz w:val="22"/>
          <w:szCs w:val="21"/>
        </w:rPr>
        <w:t xml:space="preserve"> lub</w:t>
      </w:r>
    </w:p>
    <w:p w14:paraId="3BD56EA4" w14:textId="77777777" w:rsidR="001C5C44" w:rsidRPr="001C5C44" w:rsidRDefault="001C5C44" w:rsidP="001C5C44">
      <w:pPr>
        <w:spacing w:after="0" w:line="240" w:lineRule="auto"/>
        <w:rPr>
          <w:rFonts w:ascii="Calibri" w:eastAsia="Times New Roman" w:hAnsi="Calibri" w:cs="Times New Roman"/>
          <w:sz w:val="22"/>
          <w:szCs w:val="21"/>
        </w:rPr>
      </w:pPr>
      <w:r w:rsidRPr="001C5C44">
        <w:rPr>
          <w:rFonts w:ascii="Calibri" w:eastAsia="Times New Roman" w:hAnsi="Calibri" w:cs="Times New Roman"/>
          <w:sz w:val="22"/>
          <w:szCs w:val="21"/>
        </w:rPr>
        <w:t>telefonicznie: 77 455 36 65, 604-218-196, 501-240-034"</w:t>
      </w:r>
    </w:p>
    <w:p w14:paraId="15C1A4DD" w14:textId="77777777" w:rsidR="00E63751" w:rsidRDefault="00E63751"/>
    <w:sectPr w:rsidR="00E637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C44"/>
    <w:rsid w:val="001C5C44"/>
    <w:rsid w:val="00CB3BF8"/>
    <w:rsid w:val="00E12F8A"/>
    <w:rsid w:val="00E6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3F58E"/>
  <w15:chartTrackingRefBased/>
  <w15:docId w15:val="{EE09DB05-72EE-46FF-86E2-C0F4F18BE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C5C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5C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C5C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C5C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C5C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C5C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C5C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C5C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C5C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C5C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C5C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C5C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C5C4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C5C4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C5C4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C5C4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C5C4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C5C4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C5C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C5C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C5C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C5C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C5C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C5C4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C5C4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C5C4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C5C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C5C4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C5C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57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et@wet.opol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234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Wisła</dc:creator>
  <cp:keywords/>
  <dc:description/>
  <cp:lastModifiedBy>Marek Wisła</cp:lastModifiedBy>
  <cp:revision>1</cp:revision>
  <dcterms:created xsi:type="dcterms:W3CDTF">2026-05-11T11:32:00Z</dcterms:created>
  <dcterms:modified xsi:type="dcterms:W3CDTF">2026-05-11T11:34:00Z</dcterms:modified>
</cp:coreProperties>
</file>